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6EB" w14:textId="77777777" w:rsidR="00DE3D5C" w:rsidRPr="00F3360E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sz w:val="20"/>
          <w:szCs w:val="20"/>
        </w:rPr>
      </w:pPr>
      <w:r w:rsidRPr="00F3360E">
        <w:rPr>
          <w:rFonts w:ascii="Arial" w:eastAsia="Arial" w:hAnsi="Arial" w:cs="Arial"/>
          <w:i/>
          <w:sz w:val="16"/>
          <w:szCs w:val="16"/>
        </w:rPr>
        <w:t xml:space="preserve">  </w:t>
      </w:r>
      <w:r w:rsidRPr="00F3360E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479A4A4A" wp14:editId="0520CED4">
            <wp:extent cx="409575" cy="4667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1DD2F7" w14:textId="77777777" w:rsidR="00DE3D5C" w:rsidRPr="00F3360E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>MINISTERO DELL’ISTRUZIONE DELL’UNIVERSITA’ E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MERITO</w:t>
      </w:r>
    </w:p>
    <w:p w14:paraId="10330D0C" w14:textId="77777777" w:rsidR="00DE3D5C" w:rsidRPr="00F3360E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>UFFICIO SCOLASTICO REGIONALE PER LA TOSCANA</w:t>
      </w:r>
    </w:p>
    <w:p w14:paraId="11884B7F" w14:textId="77777777" w:rsidR="00DE3D5C" w:rsidRPr="00F3360E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 xml:space="preserve">UFFICIO VI - </w:t>
      </w: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Ambito territoriale della provincia di Arezzo</w:t>
      </w:r>
    </w:p>
    <w:p w14:paraId="34C4FB37" w14:textId="597B1340" w:rsidR="00DE3D5C" w:rsidRPr="00F3360E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b/>
          <w:i/>
          <w:color w:val="000000"/>
        </w:rPr>
      </w:pPr>
      <w:r w:rsidRPr="00F3360E">
        <w:rPr>
          <w:rFonts w:ascii="Arial" w:eastAsia="Arial" w:hAnsi="Arial" w:cs="Arial"/>
          <w:b/>
          <w:i/>
          <w:color w:val="000000"/>
        </w:rPr>
        <w:t>Ufficio Educazione motoria, fisica, sportiva ed Attività per gli studenti</w:t>
      </w:r>
    </w:p>
    <w:p w14:paraId="03E629AD" w14:textId="77777777" w:rsidR="00DE3D5C" w:rsidRPr="00F3360E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Via Monte Falco, 55 - 52100 Arezzo</w:t>
      </w:r>
    </w:p>
    <w:p w14:paraId="3B597689" w14:textId="6DD74D09" w:rsidR="00DE3D5C" w:rsidRPr="00DE3D5C" w:rsidRDefault="00DE3D5C" w:rsidP="00DE3D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B3D9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 tel 0575/309327 - e.mail </w:t>
      </w:r>
      <w:hyperlink r:id="rId8">
        <w:r w:rsidRPr="00F3360E"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arezzo@edfisica.toscana.it</w:t>
        </w:r>
      </w:hyperlink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-  sito internet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www.edfisica.toscana.it</w:t>
      </w:r>
    </w:p>
    <w:p w14:paraId="19623CB8" w14:textId="59AA1AE9" w:rsidR="00DE3D5C" w:rsidRDefault="00DE3D5C" w:rsidP="007211FA">
      <w:pPr>
        <w:pStyle w:val="Corp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22BA77AB" wp14:editId="7A9DE21A">
            <wp:simplePos x="0" y="0"/>
            <wp:positionH relativeFrom="margin">
              <wp:posOffset>70015</wp:posOffset>
            </wp:positionH>
            <wp:positionV relativeFrom="page">
              <wp:posOffset>2609850</wp:posOffset>
            </wp:positionV>
            <wp:extent cx="1911587" cy="19003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1587" cy="1900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4E12E9" w14:textId="2AF41780" w:rsidR="00B87423" w:rsidRPr="00DE3D5C" w:rsidRDefault="007211FA" w:rsidP="007211FA">
      <w:pPr>
        <w:pStyle w:val="Corpo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Prot.llo 6717/1</w:t>
      </w:r>
      <w:r w:rsidR="00227B29" w:rsidRPr="00DE3D5C">
        <w:rPr>
          <w:rFonts w:ascii="Ink Free" w:hAnsi="Ink Free"/>
          <w:b/>
          <w:bCs/>
        </w:rPr>
        <w:t>2</w:t>
      </w:r>
      <w:r w:rsidRPr="00DE3D5C">
        <w:rPr>
          <w:rFonts w:ascii="Ink Free" w:hAnsi="Ink Free"/>
          <w:b/>
          <w:bCs/>
        </w:rPr>
        <w:t xml:space="preserve">                   Arezzo </w:t>
      </w:r>
      <w:r w:rsidR="00D9765B" w:rsidRPr="00DE3D5C">
        <w:rPr>
          <w:rFonts w:ascii="Ink Free" w:hAnsi="Ink Free"/>
          <w:b/>
          <w:bCs/>
        </w:rPr>
        <w:t>9</w:t>
      </w:r>
      <w:r w:rsidR="00241AF5" w:rsidRPr="00DE3D5C">
        <w:rPr>
          <w:rFonts w:ascii="Ink Free" w:hAnsi="Ink Free"/>
          <w:b/>
          <w:bCs/>
        </w:rPr>
        <w:t xml:space="preserve"> marzo</w:t>
      </w:r>
      <w:r w:rsidRPr="00DE3D5C">
        <w:rPr>
          <w:rFonts w:ascii="Ink Free" w:hAnsi="Ink Free"/>
          <w:b/>
          <w:bCs/>
        </w:rPr>
        <w:t xml:space="preserve"> 2023</w:t>
      </w:r>
    </w:p>
    <w:p w14:paraId="4D38389B" w14:textId="77777777" w:rsidR="00B87423" w:rsidRPr="00DE3D5C" w:rsidRDefault="00B87423">
      <w:pPr>
        <w:pStyle w:val="Corpo"/>
        <w:jc w:val="right"/>
        <w:rPr>
          <w:rFonts w:ascii="Ink Free" w:hAnsi="Ink Free"/>
          <w:b/>
          <w:bCs/>
        </w:rPr>
      </w:pPr>
    </w:p>
    <w:p w14:paraId="00E0627C" w14:textId="4E2DD4AC" w:rsidR="00B87423" w:rsidRPr="00DE3D5C" w:rsidRDefault="00000000">
      <w:pPr>
        <w:pStyle w:val="Corpo"/>
        <w:jc w:val="right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Ai Dirigenti Scolastici delle scuole Secondarie di 2°</w:t>
      </w:r>
      <w:r w:rsidR="00C962F8" w:rsidRPr="00DE3D5C">
        <w:rPr>
          <w:rFonts w:ascii="Ink Free" w:hAnsi="Ink Free"/>
          <w:b/>
          <w:bCs/>
        </w:rPr>
        <w:t xml:space="preserve"> </w:t>
      </w:r>
      <w:r w:rsidRPr="00DE3D5C">
        <w:rPr>
          <w:rFonts w:ascii="Ink Free" w:hAnsi="Ink Free"/>
          <w:b/>
          <w:bCs/>
        </w:rPr>
        <w:t>grado della provincia di Arezzo</w:t>
      </w:r>
    </w:p>
    <w:p w14:paraId="3B2EF029" w14:textId="77777777" w:rsidR="00B87423" w:rsidRPr="00DE3D5C" w:rsidRDefault="00000000">
      <w:pPr>
        <w:pStyle w:val="Corpo"/>
        <w:jc w:val="right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Ai Comitati Studenteschi e PRST</w:t>
      </w:r>
    </w:p>
    <w:p w14:paraId="12C028D2" w14:textId="77777777" w:rsidR="00B87423" w:rsidRPr="00DE3D5C" w:rsidRDefault="00000000">
      <w:pPr>
        <w:pStyle w:val="Corpo"/>
        <w:jc w:val="right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Agli studenti</w:t>
      </w:r>
    </w:p>
    <w:p w14:paraId="70EAA9A6" w14:textId="77777777" w:rsidR="00B87423" w:rsidRPr="00DE3D5C" w:rsidRDefault="00000000">
      <w:pPr>
        <w:pStyle w:val="Corpo"/>
        <w:jc w:val="right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degli Istituti di Istruzione di 2° della provincia di Arezzo</w:t>
      </w:r>
    </w:p>
    <w:p w14:paraId="757B2955" w14:textId="76395069" w:rsidR="00B87423" w:rsidRPr="00DE3D5C" w:rsidRDefault="00000000">
      <w:pPr>
        <w:pStyle w:val="Corpo"/>
        <w:jc w:val="right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Al Blue Team Multiparco Arezzo</w:t>
      </w:r>
    </w:p>
    <w:p w14:paraId="0FCEB460" w14:textId="4DFC8597" w:rsidR="00EA1371" w:rsidRPr="00DE3D5C" w:rsidRDefault="00EA1371">
      <w:pPr>
        <w:pStyle w:val="Corpo"/>
        <w:jc w:val="right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>Via Beato Gregorio X</w:t>
      </w:r>
    </w:p>
    <w:p w14:paraId="10ED8E9A" w14:textId="77777777" w:rsidR="00B87423" w:rsidRPr="00DE3D5C" w:rsidRDefault="00B87423">
      <w:pPr>
        <w:pStyle w:val="Corpo"/>
        <w:jc w:val="right"/>
        <w:rPr>
          <w:rFonts w:ascii="Ink Free" w:hAnsi="Ink Free"/>
          <w:b/>
          <w:bCs/>
        </w:rPr>
      </w:pPr>
    </w:p>
    <w:p w14:paraId="32566166" w14:textId="77777777" w:rsidR="00DE3D5C" w:rsidRPr="00DE3D5C" w:rsidRDefault="00DE3D5C" w:rsidP="00EA1371">
      <w:pPr>
        <w:pStyle w:val="Corpo"/>
        <w:jc w:val="both"/>
        <w:rPr>
          <w:rFonts w:ascii="Ink Free" w:hAnsi="Ink Free"/>
          <w:b/>
          <w:bCs/>
        </w:rPr>
      </w:pPr>
    </w:p>
    <w:p w14:paraId="4ADA31C3" w14:textId="77777777" w:rsidR="00DE3D5C" w:rsidRPr="00DE3D5C" w:rsidRDefault="00DE3D5C" w:rsidP="00EA1371">
      <w:pPr>
        <w:pStyle w:val="Corpo"/>
        <w:jc w:val="both"/>
        <w:rPr>
          <w:rFonts w:ascii="Ink Free" w:hAnsi="Ink Free"/>
          <w:b/>
          <w:bCs/>
        </w:rPr>
      </w:pPr>
    </w:p>
    <w:p w14:paraId="7985C32E" w14:textId="36E35900" w:rsidR="00B87423" w:rsidRPr="00DE3D5C" w:rsidRDefault="00000000" w:rsidP="00EA1371">
      <w:pPr>
        <w:pStyle w:val="Corpo"/>
        <w:jc w:val="both"/>
        <w:rPr>
          <w:rFonts w:ascii="Ink Free" w:hAnsi="Ink Free"/>
        </w:rPr>
      </w:pPr>
      <w:r w:rsidRPr="00DE3D5C">
        <w:rPr>
          <w:rFonts w:ascii="Ink Free" w:hAnsi="Ink Free"/>
        </w:rPr>
        <w:t xml:space="preserve">OGGETTO: </w:t>
      </w:r>
      <w:r w:rsidR="00EA1371" w:rsidRPr="00DE3D5C">
        <w:rPr>
          <w:rFonts w:ascii="Ink Free" w:hAnsi="Ink Free"/>
        </w:rPr>
        <w:t xml:space="preserve">Pomeriggi </w:t>
      </w:r>
      <w:r w:rsidRPr="00DE3D5C">
        <w:rPr>
          <w:rFonts w:ascii="Ink Free" w:hAnsi="Ink Free"/>
        </w:rPr>
        <w:t>d</w:t>
      </w:r>
      <w:r w:rsidR="00EA1371" w:rsidRPr="00DE3D5C">
        <w:rPr>
          <w:rFonts w:ascii="Ink Free" w:hAnsi="Ink Free"/>
        </w:rPr>
        <w:t>i</w:t>
      </w:r>
      <w:r w:rsidRPr="00DE3D5C">
        <w:rPr>
          <w:rFonts w:ascii="Ink Free" w:hAnsi="Ink Free"/>
        </w:rPr>
        <w:t xml:space="preserve"> </w:t>
      </w:r>
      <w:r w:rsidR="00EA1371" w:rsidRPr="00DE3D5C">
        <w:rPr>
          <w:rFonts w:ascii="Ink Free" w:hAnsi="Ink Free"/>
        </w:rPr>
        <w:t>S</w:t>
      </w:r>
      <w:r w:rsidRPr="00DE3D5C">
        <w:rPr>
          <w:rFonts w:ascii="Ink Free" w:hAnsi="Ink Free"/>
        </w:rPr>
        <w:t xml:space="preserve">port </w:t>
      </w:r>
      <w:r w:rsidR="00EA1371" w:rsidRPr="00DE3D5C">
        <w:rPr>
          <w:rFonts w:ascii="Ink Free" w:hAnsi="Ink Free"/>
        </w:rPr>
        <w:t>Studentesco per cat. Juniores m/f organizzato dalla CPS Arezzo.</w:t>
      </w:r>
    </w:p>
    <w:p w14:paraId="1B9DA91C" w14:textId="7C541CF7" w:rsidR="00B87423" w:rsidRPr="00DE3D5C" w:rsidRDefault="00B87423" w:rsidP="00EA1371">
      <w:pPr>
        <w:pStyle w:val="Corpo"/>
        <w:jc w:val="both"/>
        <w:rPr>
          <w:rFonts w:ascii="Ink Free" w:hAnsi="Ink Free"/>
        </w:rPr>
      </w:pPr>
    </w:p>
    <w:p w14:paraId="0A6D5225" w14:textId="781B113E" w:rsidR="00B87423" w:rsidRPr="00DE3D5C" w:rsidRDefault="00EA1371" w:rsidP="00F648E8">
      <w:pPr>
        <w:pStyle w:val="Corpo"/>
        <w:ind w:firstLine="567"/>
        <w:jc w:val="both"/>
        <w:rPr>
          <w:rFonts w:ascii="Ink Free" w:hAnsi="Ink Free"/>
        </w:rPr>
      </w:pPr>
      <w:r w:rsidRPr="00DE3D5C">
        <w:rPr>
          <w:rFonts w:ascii="Ink Free" w:hAnsi="Ink Free"/>
        </w:rPr>
        <w:t xml:space="preserve">Per favorire occasioni di incontro tra studenti, organizzate in autonomia dalla Consulta Prov.le degli Studenti e </w:t>
      </w:r>
      <w:r w:rsidR="00DE3D5C">
        <w:rPr>
          <w:rFonts w:ascii="Ink Free" w:hAnsi="Ink Free"/>
        </w:rPr>
        <w:t>i</w:t>
      </w:r>
      <w:r w:rsidRPr="00DE3D5C">
        <w:rPr>
          <w:rFonts w:ascii="Ink Free" w:hAnsi="Ink Free"/>
        </w:rPr>
        <w:t>l Multiparco Blue Team</w:t>
      </w:r>
      <w:r w:rsidR="00DE3D5C">
        <w:rPr>
          <w:rFonts w:ascii="Ink Free" w:hAnsi="Ink Free"/>
        </w:rPr>
        <w:t xml:space="preserve"> </w:t>
      </w:r>
      <w:r w:rsidRPr="00DE3D5C">
        <w:rPr>
          <w:rFonts w:ascii="Ink Free" w:hAnsi="Ink Free"/>
        </w:rPr>
        <w:t xml:space="preserve">che mette a disposizione gratuitamente la propria struttura, con la presente si comunica che il giorno 18 maggio </w:t>
      </w:r>
      <w:r w:rsidR="00C962F8" w:rsidRPr="00DE3D5C">
        <w:rPr>
          <w:rFonts w:ascii="Ink Free" w:hAnsi="Ink Free"/>
        </w:rPr>
        <w:t>(preliminari) e il giorno 1</w:t>
      </w:r>
      <w:r w:rsidR="00F648E8" w:rsidRPr="00DE3D5C">
        <w:rPr>
          <w:rFonts w:ascii="Ink Free" w:hAnsi="Ink Free"/>
        </w:rPr>
        <w:t xml:space="preserve"> </w:t>
      </w:r>
      <w:r w:rsidR="00C962F8" w:rsidRPr="00DE3D5C">
        <w:rPr>
          <w:rFonts w:ascii="Ink Free" w:hAnsi="Ink Free"/>
        </w:rPr>
        <w:t>giugno</w:t>
      </w:r>
      <w:r w:rsidR="00DE7C0B" w:rsidRPr="00DE3D5C">
        <w:rPr>
          <w:rFonts w:ascii="Ink Free" w:hAnsi="Ink Free"/>
        </w:rPr>
        <w:t xml:space="preserve"> </w:t>
      </w:r>
      <w:r w:rsidR="00C962F8" w:rsidRPr="00DE3D5C">
        <w:rPr>
          <w:rFonts w:ascii="Ink Free" w:hAnsi="Ink Free"/>
        </w:rPr>
        <w:t>2023 (festa dello Sport</w:t>
      </w:r>
      <w:r w:rsidR="00DE3D5C">
        <w:rPr>
          <w:rFonts w:ascii="Ink Free" w:hAnsi="Ink Free"/>
        </w:rPr>
        <w:t>e dell’Arte Studentesca</w:t>
      </w:r>
      <w:r w:rsidR="00C962F8" w:rsidRPr="00DE3D5C">
        <w:rPr>
          <w:rFonts w:ascii="Ink Free" w:hAnsi="Ink Free"/>
        </w:rPr>
        <w:t>)</w:t>
      </w:r>
      <w:r w:rsidRPr="00DE3D5C">
        <w:rPr>
          <w:rFonts w:ascii="Ink Free" w:hAnsi="Ink Free"/>
        </w:rPr>
        <w:t xml:space="preserve"> dalle ore 15</w:t>
      </w:r>
      <w:r w:rsidR="00C962F8" w:rsidRPr="00DE3D5C">
        <w:rPr>
          <w:rFonts w:ascii="Ink Free" w:hAnsi="Ink Free"/>
        </w:rPr>
        <w:t>.00</w:t>
      </w:r>
      <w:r w:rsidRPr="00DE3D5C">
        <w:rPr>
          <w:rFonts w:ascii="Ink Free" w:hAnsi="Ink Free"/>
        </w:rPr>
        <w:t xml:space="preserve"> </w:t>
      </w:r>
      <w:r w:rsidR="00C962F8" w:rsidRPr="00DE3D5C">
        <w:rPr>
          <w:rFonts w:ascii="Ink Free" w:hAnsi="Ink Free"/>
        </w:rPr>
        <w:t>in poi</w:t>
      </w:r>
      <w:r w:rsidRPr="00DE3D5C">
        <w:rPr>
          <w:rFonts w:ascii="Ink Free" w:hAnsi="Ink Free"/>
        </w:rPr>
        <w:t xml:space="preserve"> si svolgeranno </w:t>
      </w:r>
      <w:r w:rsidR="00C962F8" w:rsidRPr="00DE3D5C">
        <w:rPr>
          <w:rFonts w:ascii="Ink Free" w:hAnsi="Ink Free"/>
        </w:rPr>
        <w:t xml:space="preserve">gli incontri </w:t>
      </w:r>
      <w:r w:rsidRPr="00DE3D5C">
        <w:rPr>
          <w:rFonts w:ascii="Ink Free" w:hAnsi="Ink Free"/>
        </w:rPr>
        <w:t>seguenti tornei</w:t>
      </w:r>
      <w:r w:rsidR="00C962F8" w:rsidRPr="00DE3D5C">
        <w:rPr>
          <w:rFonts w:ascii="Ink Free" w:hAnsi="Ink Free"/>
        </w:rPr>
        <w:t>:</w:t>
      </w:r>
    </w:p>
    <w:p w14:paraId="1EF5070C" w14:textId="77777777" w:rsidR="00B87423" w:rsidRPr="00DE3D5C" w:rsidRDefault="00000000">
      <w:pPr>
        <w:pStyle w:val="Corpo"/>
        <w:numPr>
          <w:ilvl w:val="0"/>
          <w:numId w:val="2"/>
        </w:numPr>
        <w:rPr>
          <w:rFonts w:ascii="Ink Free" w:hAnsi="Ink Free"/>
        </w:rPr>
      </w:pPr>
      <w:r w:rsidRPr="00DE3D5C">
        <w:rPr>
          <w:rFonts w:ascii="Ink Free" w:hAnsi="Ink Free"/>
        </w:rPr>
        <w:t>Calcio a 5</w:t>
      </w:r>
    </w:p>
    <w:p w14:paraId="391C1447" w14:textId="58C5017A" w:rsidR="00B87423" w:rsidRPr="00DE3D5C" w:rsidRDefault="00000000">
      <w:pPr>
        <w:pStyle w:val="Corpo"/>
        <w:numPr>
          <w:ilvl w:val="0"/>
          <w:numId w:val="2"/>
        </w:numPr>
        <w:rPr>
          <w:rFonts w:ascii="Ink Free" w:hAnsi="Ink Free"/>
        </w:rPr>
      </w:pPr>
      <w:r w:rsidRPr="00DE3D5C">
        <w:rPr>
          <w:rFonts w:ascii="Ink Free" w:hAnsi="Ink Free"/>
        </w:rPr>
        <w:t>Pa</w:t>
      </w:r>
      <w:r w:rsidR="00EA1371" w:rsidRPr="00DE3D5C">
        <w:rPr>
          <w:rFonts w:ascii="Ink Free" w:hAnsi="Ink Free"/>
        </w:rPr>
        <w:t>del</w:t>
      </w:r>
      <w:r w:rsidRPr="00DE3D5C">
        <w:rPr>
          <w:rFonts w:ascii="Ink Free" w:hAnsi="Ink Free"/>
        </w:rPr>
        <w:t xml:space="preserve"> </w:t>
      </w:r>
    </w:p>
    <w:p w14:paraId="0542B51F" w14:textId="3BB88391" w:rsidR="00B87423" w:rsidRPr="00DE3D5C" w:rsidRDefault="00000000">
      <w:pPr>
        <w:pStyle w:val="Corpo"/>
        <w:numPr>
          <w:ilvl w:val="0"/>
          <w:numId w:val="2"/>
        </w:numPr>
        <w:rPr>
          <w:rFonts w:ascii="Ink Free" w:hAnsi="Ink Free"/>
        </w:rPr>
      </w:pPr>
      <w:r w:rsidRPr="00DE3D5C">
        <w:rPr>
          <w:rFonts w:ascii="Ink Free" w:hAnsi="Ink Free"/>
        </w:rPr>
        <w:t>Beach volley</w:t>
      </w:r>
    </w:p>
    <w:p w14:paraId="309C13D7" w14:textId="36835588" w:rsidR="00C962F8" w:rsidRPr="00DE3D5C" w:rsidRDefault="00C962F8">
      <w:pPr>
        <w:pStyle w:val="Corpo"/>
        <w:numPr>
          <w:ilvl w:val="0"/>
          <w:numId w:val="2"/>
        </w:numPr>
        <w:rPr>
          <w:rFonts w:ascii="Ink Free" w:hAnsi="Ink Free"/>
        </w:rPr>
      </w:pPr>
      <w:r w:rsidRPr="00DE3D5C">
        <w:rPr>
          <w:rFonts w:ascii="Ink Free" w:hAnsi="Ink Free"/>
        </w:rPr>
        <w:t>Tennistavolo</w:t>
      </w:r>
    </w:p>
    <w:p w14:paraId="6B2B2B1E" w14:textId="77777777" w:rsidR="00B87423" w:rsidRPr="00DE3D5C" w:rsidRDefault="00B87423">
      <w:pPr>
        <w:pStyle w:val="Corpo"/>
        <w:rPr>
          <w:rFonts w:ascii="Ink Free" w:hAnsi="Ink Free"/>
        </w:rPr>
      </w:pPr>
    </w:p>
    <w:p w14:paraId="1FC1D909" w14:textId="4607B93D" w:rsidR="00DE7C0B" w:rsidRPr="00DE3D5C" w:rsidRDefault="00000000" w:rsidP="00F648E8">
      <w:pPr>
        <w:pStyle w:val="Corpo"/>
        <w:ind w:firstLine="567"/>
        <w:jc w:val="both"/>
        <w:rPr>
          <w:rFonts w:ascii="Ink Free" w:hAnsi="Ink Free"/>
        </w:rPr>
      </w:pPr>
      <w:r w:rsidRPr="00DE3D5C">
        <w:rPr>
          <w:rFonts w:ascii="Ink Free" w:hAnsi="Ink Free"/>
        </w:rPr>
        <w:t xml:space="preserve">Ai seguenti tornei potranno partecipare gli studenti nati negli anni </w:t>
      </w:r>
      <w:r w:rsidR="00DE7C0B" w:rsidRPr="00DE3D5C">
        <w:rPr>
          <w:rFonts w:ascii="Ink Free" w:hAnsi="Ink Free"/>
        </w:rPr>
        <w:t xml:space="preserve">2004 e 2005 (cat. Junior m e f); gli alunni del </w:t>
      </w:r>
      <w:r w:rsidRPr="00DE3D5C">
        <w:rPr>
          <w:rFonts w:ascii="Ink Free" w:hAnsi="Ink Free"/>
        </w:rPr>
        <w:t xml:space="preserve">2003 </w:t>
      </w:r>
      <w:r w:rsidR="00DE7C0B" w:rsidRPr="00DE3D5C">
        <w:rPr>
          <w:rFonts w:ascii="Ink Free" w:hAnsi="Ink Free"/>
        </w:rPr>
        <w:t xml:space="preserve">gareggeranno </w:t>
      </w:r>
      <w:r w:rsidRPr="00DE3D5C">
        <w:rPr>
          <w:rFonts w:ascii="Ink Free" w:hAnsi="Ink Free"/>
        </w:rPr>
        <w:t>m</w:t>
      </w:r>
      <w:r w:rsidR="00DE7C0B" w:rsidRPr="00DE3D5C">
        <w:rPr>
          <w:rFonts w:ascii="Ink Free" w:hAnsi="Ink Free"/>
        </w:rPr>
        <w:t>a massimo uno</w:t>
      </w:r>
      <w:r w:rsidRPr="00DE3D5C">
        <w:rPr>
          <w:rFonts w:ascii="Ink Free" w:hAnsi="Ink Free"/>
        </w:rPr>
        <w:t xml:space="preserve"> </w:t>
      </w:r>
      <w:r w:rsidR="00DE7C0B" w:rsidRPr="00DE3D5C">
        <w:rPr>
          <w:rFonts w:ascii="Ink Free" w:hAnsi="Ink Free"/>
        </w:rPr>
        <w:t xml:space="preserve">alla volta </w:t>
      </w:r>
      <w:r w:rsidRPr="00DE3D5C">
        <w:rPr>
          <w:rFonts w:ascii="Ink Free" w:hAnsi="Ink Free"/>
        </w:rPr>
        <w:t>in campo</w:t>
      </w:r>
      <w:r w:rsidR="00DE7C0B" w:rsidRPr="00DE3D5C">
        <w:rPr>
          <w:rFonts w:ascii="Ink Free" w:hAnsi="Ink Free"/>
        </w:rPr>
        <w:t>.</w:t>
      </w:r>
    </w:p>
    <w:p w14:paraId="72221B53" w14:textId="7971E503" w:rsidR="00B87423" w:rsidRPr="00DE3D5C" w:rsidRDefault="00DE7C0B" w:rsidP="00C962F8">
      <w:pPr>
        <w:pStyle w:val="Corpo"/>
        <w:jc w:val="both"/>
        <w:rPr>
          <w:rFonts w:ascii="Ink Free" w:hAnsi="Ink Free"/>
        </w:rPr>
      </w:pPr>
      <w:r w:rsidRPr="00DE3D5C">
        <w:rPr>
          <w:rFonts w:ascii="Ink Free" w:hAnsi="Ink Free"/>
        </w:rPr>
        <w:t>Nella giornata del 18 maggio verranno svolte le fasi ad eliminazione diretta per il passaggio alle finali nella Giornata dell’Arte e dello Sport che si svolgerà il 1</w:t>
      </w:r>
      <w:r w:rsidR="00241AF5" w:rsidRPr="00DE3D5C">
        <w:rPr>
          <w:rFonts w:ascii="Ink Free" w:hAnsi="Ink Free"/>
        </w:rPr>
        <w:t xml:space="preserve">° </w:t>
      </w:r>
      <w:r w:rsidRPr="00DE3D5C">
        <w:rPr>
          <w:rFonts w:ascii="Ink Free" w:hAnsi="Ink Free"/>
        </w:rPr>
        <w:t>giugno 2023, ore 15.00 /23.00. La finalità di questa giornata servirà a coinvolgere più ragazzi possibili e promuovere la socializzazione tra gli alunni delle scuole secondarie di secondo grado della provincia di Arezzo a seguito d</w:t>
      </w:r>
      <w:r w:rsidR="00C962F8" w:rsidRPr="00DE3D5C">
        <w:rPr>
          <w:rFonts w:ascii="Ink Free" w:hAnsi="Ink Free"/>
        </w:rPr>
        <w:t>el</w:t>
      </w:r>
      <w:r w:rsidRPr="00DE3D5C">
        <w:rPr>
          <w:rFonts w:ascii="Ink Free" w:hAnsi="Ink Free"/>
        </w:rPr>
        <w:t xml:space="preserve"> momento di difficoltà p</w:t>
      </w:r>
      <w:r w:rsidR="00C962F8" w:rsidRPr="00DE3D5C">
        <w:rPr>
          <w:rFonts w:ascii="Ink Free" w:hAnsi="Ink Free"/>
        </w:rPr>
        <w:t>ost</w:t>
      </w:r>
      <w:r w:rsidRPr="00DE3D5C">
        <w:rPr>
          <w:rFonts w:ascii="Ink Free" w:hAnsi="Ink Free"/>
        </w:rPr>
        <w:t xml:space="preserve"> </w:t>
      </w:r>
      <w:r w:rsidR="00C962F8" w:rsidRPr="00DE3D5C">
        <w:rPr>
          <w:rFonts w:ascii="Ink Free" w:hAnsi="Ink Free"/>
        </w:rPr>
        <w:t>pandemico</w:t>
      </w:r>
      <w:r w:rsidRPr="00DE3D5C">
        <w:rPr>
          <w:rFonts w:ascii="Ink Free" w:hAnsi="Ink Free"/>
        </w:rPr>
        <w:t>.</w:t>
      </w:r>
    </w:p>
    <w:p w14:paraId="217F420E" w14:textId="77777777" w:rsidR="00B87423" w:rsidRPr="00DE3D5C" w:rsidRDefault="00B87423" w:rsidP="00C962F8">
      <w:pPr>
        <w:pStyle w:val="Corpo"/>
        <w:jc w:val="both"/>
        <w:rPr>
          <w:rFonts w:ascii="Ink Free" w:hAnsi="Ink Free"/>
        </w:rPr>
      </w:pPr>
    </w:p>
    <w:p w14:paraId="2A15D327" w14:textId="48CCAB78" w:rsidR="00B87423" w:rsidRPr="00DE3D5C" w:rsidRDefault="00000000" w:rsidP="00C962F8">
      <w:pPr>
        <w:pStyle w:val="Corpo"/>
        <w:jc w:val="both"/>
        <w:rPr>
          <w:rFonts w:ascii="Ink Free" w:hAnsi="Ink Free"/>
          <w:b/>
          <w:bCs/>
        </w:rPr>
      </w:pPr>
      <w:r w:rsidRPr="00DE3D5C">
        <w:rPr>
          <w:rFonts w:ascii="Ink Free" w:hAnsi="Ink Free"/>
          <w:b/>
          <w:bCs/>
        </w:rPr>
        <w:t xml:space="preserve">Per l’iscrizione compilare la scheda allegata entro il 15 aprile 2023 e inviarla a </w:t>
      </w:r>
      <w:hyperlink r:id="rId10" w:history="1">
        <w:r w:rsidRPr="00DE3D5C">
          <w:rPr>
            <w:rStyle w:val="Hyperlink0"/>
            <w:rFonts w:ascii="Ink Free" w:hAnsi="Ink Free"/>
            <w:b/>
            <w:bCs/>
          </w:rPr>
          <w:t>arezzocps@gmail.com</w:t>
        </w:r>
      </w:hyperlink>
      <w:r w:rsidRPr="00DE3D5C">
        <w:rPr>
          <w:rFonts w:ascii="Ink Free" w:hAnsi="Ink Free"/>
          <w:b/>
          <w:bCs/>
        </w:rPr>
        <w:t>.</w:t>
      </w:r>
    </w:p>
    <w:p w14:paraId="6EDAFCD2" w14:textId="77777777" w:rsidR="00DE7C0B" w:rsidRPr="00DE3D5C" w:rsidRDefault="00DE7C0B" w:rsidP="00C962F8">
      <w:pPr>
        <w:pStyle w:val="Corpo"/>
        <w:jc w:val="both"/>
        <w:rPr>
          <w:rFonts w:ascii="Ink Free" w:hAnsi="Ink Free"/>
          <w:b/>
          <w:bCs/>
        </w:rPr>
      </w:pPr>
    </w:p>
    <w:p w14:paraId="22523E42" w14:textId="77777777" w:rsidR="00B87423" w:rsidRPr="00DE3D5C" w:rsidRDefault="00000000" w:rsidP="00C962F8">
      <w:pPr>
        <w:pStyle w:val="Corpo"/>
        <w:jc w:val="both"/>
        <w:rPr>
          <w:rFonts w:ascii="Ink Free" w:hAnsi="Ink Free"/>
        </w:rPr>
      </w:pPr>
      <w:r w:rsidRPr="00DE3D5C">
        <w:rPr>
          <w:rFonts w:ascii="Ink Free" w:hAnsi="Ink Free"/>
        </w:rPr>
        <w:t>Si richiede gentilmente ai ragazzi volenterosi di partecipare di comportarsi in modo consono al rispetto delle regole e del rispetto reciproco, chi non rispetti questi canoni subirà l’allontanamento dal parco.</w:t>
      </w:r>
    </w:p>
    <w:p w14:paraId="7F8CCB56" w14:textId="77777777" w:rsidR="00585C6B" w:rsidRPr="00DE3D5C" w:rsidRDefault="00585C6B" w:rsidP="00C962F8">
      <w:pPr>
        <w:pStyle w:val="Corpo"/>
        <w:jc w:val="both"/>
        <w:rPr>
          <w:rFonts w:ascii="Ink Free" w:hAnsi="Ink Free"/>
        </w:rPr>
      </w:pPr>
    </w:p>
    <w:p w14:paraId="544EE771" w14:textId="4FF916D3" w:rsidR="00585C6B" w:rsidRPr="00DE3D5C" w:rsidRDefault="00585C6B" w:rsidP="00585C6B">
      <w:pPr>
        <w:pStyle w:val="Corpo"/>
        <w:jc w:val="center"/>
        <w:rPr>
          <w:rFonts w:ascii="Ink Free" w:hAnsi="Ink Free"/>
        </w:rPr>
      </w:pPr>
      <w:r w:rsidRPr="00DE3D5C">
        <w:rPr>
          <w:rFonts w:ascii="Ink Free" w:hAnsi="Ink Free"/>
        </w:rPr>
        <w:t>Consulta Provinciale degli studenti di Arezzo</w:t>
      </w:r>
    </w:p>
    <w:p w14:paraId="2BFE25B3" w14:textId="21ED6B7B" w:rsidR="00585C6B" w:rsidRPr="00DE3D5C" w:rsidRDefault="00585C6B" w:rsidP="00585C6B">
      <w:pPr>
        <w:pStyle w:val="Corpo"/>
        <w:jc w:val="center"/>
        <w:rPr>
          <w:rFonts w:ascii="Ink Free" w:hAnsi="Ink Free"/>
        </w:rPr>
      </w:pPr>
      <w:r w:rsidRPr="00DE3D5C">
        <w:rPr>
          <w:rFonts w:ascii="Ink Free" w:hAnsi="Ink Free"/>
        </w:rPr>
        <w:t>Il Presidente</w:t>
      </w:r>
    </w:p>
    <w:p w14:paraId="482B4191" w14:textId="7211B29D" w:rsidR="00B87423" w:rsidRPr="00DE3D5C" w:rsidRDefault="00585C6B" w:rsidP="00585C6B">
      <w:pPr>
        <w:pStyle w:val="Corpo"/>
        <w:jc w:val="center"/>
        <w:rPr>
          <w:rFonts w:ascii="Ink Free" w:hAnsi="Ink Free"/>
          <w:i/>
          <w:iCs/>
        </w:rPr>
      </w:pPr>
      <w:r w:rsidRPr="00DE3D5C">
        <w:rPr>
          <w:rFonts w:ascii="Ink Free" w:hAnsi="Ink Free"/>
          <w:i/>
          <w:iCs/>
        </w:rPr>
        <w:t>Shasika Maduni Weerasinghe Mudiyanselge</w:t>
      </w:r>
    </w:p>
    <w:p w14:paraId="3E7F3E7A" w14:textId="77777777" w:rsidR="00B87423" w:rsidRPr="00DE3D5C" w:rsidRDefault="00B87423" w:rsidP="00C962F8">
      <w:pPr>
        <w:pStyle w:val="Corpo"/>
        <w:jc w:val="both"/>
        <w:rPr>
          <w:rFonts w:ascii="Ink Free" w:hAnsi="Ink Free"/>
          <w:sz w:val="28"/>
          <w:szCs w:val="28"/>
        </w:rPr>
      </w:pPr>
    </w:p>
    <w:p w14:paraId="328CB041" w14:textId="77777777" w:rsidR="00B87423" w:rsidRDefault="00000000" w:rsidP="00C9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Ink Free" w:eastAsia="Ink Free" w:hAnsi="Ink Free" w:cs="Ink Free"/>
          <w:b/>
          <w:bCs/>
          <w:i/>
          <w:iCs/>
          <w:color w:val="000000"/>
          <w:sz w:val="38"/>
          <w:szCs w:val="3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Ink Free" w:eastAsia="Ink Free" w:hAnsi="Ink Free" w:cs="Ink Free"/>
          <w:b/>
          <w:bCs/>
          <w:i/>
          <w:iCs/>
          <w:color w:val="000000"/>
          <w:sz w:val="38"/>
          <w:szCs w:val="3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Da compilare entro il 15 aprile 2023</w:t>
      </w:r>
    </w:p>
    <w:p w14:paraId="5A527099" w14:textId="77777777" w:rsidR="00B87423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sz w:val="26"/>
          <w:szCs w:val="2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7B68642" w14:textId="77777777" w:rsidR="00B87423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sz w:val="26"/>
          <w:szCs w:val="2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049624D" w14:textId="77777777" w:rsidR="00B87423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A4CF306" w14:textId="044483BC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SCHEDA DI ADESIONE</w:t>
      </w:r>
      <w:r w:rsid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FESTA DELLO SPORT</w:t>
      </w:r>
      <w:r w:rsidR="00F648E8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CPS </w:t>
      </w:r>
      <w:r w:rsid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2023</w:t>
      </w:r>
    </w:p>
    <w:p w14:paraId="3513F8DC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A3ED4EE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77B9377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AD51061" w14:textId="77777777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ISTITUTO .........................................................................................................................................................</w:t>
      </w:r>
    </w:p>
    <w:p w14:paraId="7AE20C09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12153A9" w14:textId="76172A3F" w:rsidR="00DE7C0B" w:rsidRPr="0001581F" w:rsidRDefault="00DE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Nome Squadra ............................................................ ……………….                                                                                </w:t>
      </w:r>
    </w:p>
    <w:p w14:paraId="4CF4BB51" w14:textId="005599A8" w:rsidR="00B8742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DE7C0B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.ro</w:t>
      </w: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alunni: …………….</w:t>
      </w:r>
    </w:p>
    <w:p w14:paraId="35184D2D" w14:textId="77777777" w:rsidR="00F648E8" w:rsidRDefault="00F6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554CDE0" w14:textId="3518B935" w:rsidR="00585C6B" w:rsidRPr="0001581F" w:rsidRDefault="00585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Ink Free" w:eastAsia="Ink Free" w:hAnsi="Ink Free" w:cs="Ink Free"/>
          <w:b/>
          <w:bCs/>
          <w:i/>
          <w:iCs/>
          <w:noProof/>
          <w:color w:val="000000"/>
          <w:u w:color="00000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456C1" wp14:editId="52A189E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0" b="9525"/>
                <wp:wrapNone/>
                <wp:docPr id="2" name="Triangolo isosce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triangl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6F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" o:spid="_x0000_s1026" type="#_x0000_t5" style="position:absolute;margin-left:253.5pt;margin-top:1.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" fillcolor="black" stroked="f" strokeweight="1pt">
                <v:stroke miterlimit="4"/>
                <v:textbox inset="4pt,4pt,4pt,4pt"/>
              </v:shape>
            </w:pict>
          </mc:Fallback>
        </mc:AlternateContent>
      </w:r>
      <w:r>
        <w:rPr>
          <w:rFonts w:ascii="Ink Free" w:eastAsia="Ink Free" w:hAnsi="Ink Free" w:cs="Ink Free"/>
          <w:b/>
          <w:bCs/>
          <w:i/>
          <w:iCs/>
          <w:noProof/>
          <w:color w:val="000000"/>
          <w:u w:color="00000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CF66" wp14:editId="606A9B8F">
                <wp:simplePos x="0" y="0"/>
                <wp:positionH relativeFrom="column">
                  <wp:posOffset>1889760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0" b="9525"/>
                <wp:wrapNone/>
                <wp:docPr id="1" name="Triangolo isosce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triangl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115D" id="Triangolo isoscele 1" o:spid="_x0000_s1026" type="#_x0000_t5" style="position:absolute;margin-left:148.8pt;margin-top:1.5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" fillcolor="black" stroked="f" strokeweight="1pt">
                <v:stroke miterlimit="4"/>
                <v:textbox inset="4pt,4pt,4pt,4pt"/>
              </v:shape>
            </w:pict>
          </mc:Fallback>
        </mc:AlternateContent>
      </w:r>
      <w:r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Categoria:  JUNIORES M           JUNIORES F </w:t>
      </w:r>
    </w:p>
    <w:p w14:paraId="63C2EA9D" w14:textId="7CEB3254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7AF8138" w14:textId="013D7544" w:rsidR="00B87423" w:rsidRPr="0001581F" w:rsidRDefault="00DE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Sport.................................................................................................. </w:t>
      </w:r>
    </w:p>
    <w:p w14:paraId="32FD28AC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50E1478" w14:textId="108606D7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STUDENTE </w:t>
      </w:r>
      <w:r w:rsidR="00DE7C0B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maggiorenne responsabile</w:t>
      </w: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</w:t>
      </w:r>
      <w:r w:rsidR="00DE7C0B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</w:t>
      </w:r>
    </w:p>
    <w:p w14:paraId="78340C18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FC0E003" w14:textId="00C11EC1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E-mail ………………………………………………………………………</w:t>
      </w:r>
      <w:r w:rsidR="00DE7C0B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……………………………….cellulare…………………………………..</w:t>
      </w:r>
    </w:p>
    <w:p w14:paraId="255ED77D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27DAEC0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AA5DB82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7E2E94F" w14:textId="3B595FEF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chiede di aderire alla “</w:t>
      </w:r>
      <w:r w:rsidR="00DE7C0B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Giornata dello Sport” 18 maggio 2023 ore 15.00 Multiparco Blue </w:t>
      </w:r>
      <w:r w:rsidR="0001581F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DE7C0B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eams</w:t>
      </w:r>
      <w:r w:rsidR="00F648E8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 preliminari) e 1 giugno 2023 ore 15.00 ( Finali)</w:t>
      </w:r>
    </w:p>
    <w:p w14:paraId="571D68CB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E4A1F92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CA9E621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CEE3B68" w14:textId="27B56315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DATA ……………..…</w:t>
      </w:r>
      <w:r w:rsidR="0001581F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Il </w:t>
      </w:r>
      <w:r w:rsidR="0001581F"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responsabile squadra</w:t>
      </w:r>
    </w:p>
    <w:p w14:paraId="1A69E032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ACAA8B7" w14:textId="77777777" w:rsidR="00B87423" w:rsidRPr="0001581F" w:rsidRDefault="00000000" w:rsidP="0001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_____________________________</w:t>
      </w:r>
    </w:p>
    <w:p w14:paraId="7BB76A6A" w14:textId="759785C7" w:rsidR="00B87423" w:rsidRPr="0001581F" w:rsidRDefault="0001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</w:p>
    <w:p w14:paraId="467A611D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FEC7212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CE102E5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F38C350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FA9AFC7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BC9255C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EAAF984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032EE2E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CE84183" w14:textId="77777777" w:rsidR="00B87423" w:rsidRPr="0001581F" w:rsidRDefault="00B87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8D968BA" w14:textId="77777777" w:rsidR="00F648E8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Style w:val="Hyperlink1"/>
          <w:b/>
          <w:bCs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Inviare a  </w:t>
      </w:r>
      <w:hyperlink r:id="rId11" w:history="1">
        <w:r w:rsidR="00F648E8" w:rsidRPr="002C3EB3">
          <w:rPr>
            <w:rStyle w:val="Collegamentoipertestuale"/>
            <w:rFonts w:ascii="Ink Free" w:eastAsia="Ink Free" w:hAnsi="Ink Free" w:cs="Ink Free"/>
            <w:b/>
            <w:bCs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AREZZO.CPS@GMAIL.COM</w:t>
        </w:r>
      </w:hyperlink>
    </w:p>
    <w:p w14:paraId="05262086" w14:textId="11ADEFE9" w:rsidR="00B87423" w:rsidRPr="0001581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 w:rsidRPr="0001581F">
        <w:rPr>
          <w:rFonts w:ascii="Ink Free" w:eastAsia="Ink Free" w:hAnsi="Ink Free" w:cs="Ink Free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</w:p>
    <w:sectPr w:rsidR="00B87423" w:rsidRPr="0001581F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5BC2" w14:textId="77777777" w:rsidR="001B1ABE" w:rsidRDefault="001B1ABE">
      <w:r>
        <w:separator/>
      </w:r>
    </w:p>
  </w:endnote>
  <w:endnote w:type="continuationSeparator" w:id="0">
    <w:p w14:paraId="2E8CF87A" w14:textId="77777777" w:rsidR="001B1ABE" w:rsidRDefault="001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B702" w14:textId="77777777" w:rsidR="00B87423" w:rsidRDefault="00B87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D1FC" w14:textId="77777777" w:rsidR="001B1ABE" w:rsidRDefault="001B1ABE">
      <w:r>
        <w:separator/>
      </w:r>
    </w:p>
  </w:footnote>
  <w:footnote w:type="continuationSeparator" w:id="0">
    <w:p w14:paraId="0DBFFB5C" w14:textId="77777777" w:rsidR="001B1ABE" w:rsidRDefault="001B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9F48" w14:textId="77777777" w:rsidR="00B87423" w:rsidRDefault="00B87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A36"/>
    <w:multiLevelType w:val="hybridMultilevel"/>
    <w:tmpl w:val="EF22A8D4"/>
    <w:numStyleLink w:val="Trattino"/>
  </w:abstractNum>
  <w:abstractNum w:abstractNumId="1" w15:restartNumberingAfterBreak="0">
    <w:nsid w:val="2B3F544E"/>
    <w:multiLevelType w:val="hybridMultilevel"/>
    <w:tmpl w:val="EF22A8D4"/>
    <w:styleLink w:val="Trattino"/>
    <w:lvl w:ilvl="0" w:tplc="44AE510A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56A45A68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A364BC40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78F49CF2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6F92B3AA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3EA4552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DE66B02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021070A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4328B7C8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 w16cid:durableId="1725134128">
    <w:abstractNumId w:val="1"/>
  </w:num>
  <w:num w:numId="2" w16cid:durableId="147883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23"/>
    <w:rsid w:val="0001581F"/>
    <w:rsid w:val="000A3B97"/>
    <w:rsid w:val="001B1ABE"/>
    <w:rsid w:val="00227B29"/>
    <w:rsid w:val="00241AF5"/>
    <w:rsid w:val="0026293C"/>
    <w:rsid w:val="0026434B"/>
    <w:rsid w:val="003F304F"/>
    <w:rsid w:val="00585C6B"/>
    <w:rsid w:val="007211FA"/>
    <w:rsid w:val="0082461A"/>
    <w:rsid w:val="00860A00"/>
    <w:rsid w:val="00B53C6F"/>
    <w:rsid w:val="00B87423"/>
    <w:rsid w:val="00C962F8"/>
    <w:rsid w:val="00D93701"/>
    <w:rsid w:val="00D9765B"/>
    <w:rsid w:val="00DE3D5C"/>
    <w:rsid w:val="00DE7C0B"/>
    <w:rsid w:val="00E06126"/>
    <w:rsid w:val="00EA1371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3C55"/>
  <w15:docId w15:val="{D6481DA3-29DF-4C6A-9E04-99603AEC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Hyperlink1">
    <w:name w:val="Hyperlink.1"/>
    <w:basedOn w:val="Hyperlink0"/>
    <w:rPr>
      <w:rFonts w:ascii="Ink Free" w:eastAsia="Ink Free" w:hAnsi="Ink Free" w:cs="Ink Free"/>
      <w:i/>
      <w:iCs/>
      <w:outline w:val="0"/>
      <w:color w:val="0000FF"/>
      <w:sz w:val="22"/>
      <w:szCs w:val="22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zzo@edfisica.toscan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ZZO.CP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ezzocp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Bianchi Antonella</cp:lastModifiedBy>
  <cp:revision>13</cp:revision>
  <cp:lastPrinted>2023-03-07T10:26:00Z</cp:lastPrinted>
  <dcterms:created xsi:type="dcterms:W3CDTF">2023-02-08T12:26:00Z</dcterms:created>
  <dcterms:modified xsi:type="dcterms:W3CDTF">2023-03-10T08:44:00Z</dcterms:modified>
</cp:coreProperties>
</file>